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Приложение №7</w:t>
      </w:r>
    </w:p>
    <w:p w:rsidR="00000000" w:rsidDel="00000000" w:rsidP="00000000" w:rsidRDefault="00000000" w:rsidRPr="00000000" w14:paraId="00000002">
      <w:pPr>
        <w:ind w:left="4535.433070866142" w:firstLine="0"/>
        <w:jc w:val="both"/>
        <w:rPr/>
      </w:pPr>
      <w:r w:rsidDel="00000000" w:rsidR="00000000" w:rsidRPr="00000000">
        <w:rPr>
          <w:rtl w:val="0"/>
        </w:rPr>
        <w:t xml:space="preserve">В ______________________ районный суд</w:t>
      </w:r>
    </w:p>
    <w:p w:rsidR="00000000" w:rsidDel="00000000" w:rsidP="00000000" w:rsidRDefault="00000000" w:rsidRPr="00000000" w14:paraId="00000003">
      <w:pPr>
        <w:ind w:left="4535.433070866142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4535.433070866142" w:firstLine="0"/>
        <w:jc w:val="both"/>
        <w:rPr>
          <w:highlight w:val="yellow"/>
        </w:rPr>
      </w:pPr>
      <w:r w:rsidDel="00000000" w:rsidR="00000000" w:rsidRPr="00000000">
        <w:rPr>
          <w:rtl w:val="0"/>
        </w:rPr>
        <w:t xml:space="preserve">Административный истец: … </w:t>
      </w:r>
      <w:r w:rsidDel="00000000" w:rsidR="00000000" w:rsidRPr="00000000">
        <w:rPr>
          <w:highlight w:val="yellow"/>
          <w:rtl w:val="0"/>
        </w:rPr>
        <w:t xml:space="preserve">(Ф.И.О. или наименование)</w:t>
      </w:r>
    </w:p>
    <w:p w:rsidR="00000000" w:rsidDel="00000000" w:rsidP="00000000" w:rsidRDefault="00000000" w:rsidRPr="00000000" w14:paraId="00000005">
      <w:pPr>
        <w:ind w:left="4535.433070866142" w:firstLine="0"/>
        <w:jc w:val="both"/>
        <w:rPr>
          <w:highlight w:val="yellow"/>
        </w:rPr>
      </w:pPr>
      <w:r w:rsidDel="00000000" w:rsidR="00000000" w:rsidRPr="00000000">
        <w:rPr>
          <w:rtl w:val="0"/>
        </w:rPr>
        <w:t xml:space="preserve">адрес: … </w:t>
      </w:r>
      <w:r w:rsidDel="00000000" w:rsidR="00000000" w:rsidRPr="00000000">
        <w:rPr>
          <w:highlight w:val="yellow"/>
          <w:rtl w:val="0"/>
        </w:rPr>
        <w:t xml:space="preserve">(место жительства или пребывания/</w:t>
      </w:r>
    </w:p>
    <w:p w:rsidR="00000000" w:rsidDel="00000000" w:rsidP="00000000" w:rsidRDefault="00000000" w:rsidRPr="00000000" w14:paraId="00000006">
      <w:pPr>
        <w:ind w:left="4535.433070866142" w:firstLine="0"/>
        <w:jc w:val="both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место нахождения);</w:t>
      </w:r>
    </w:p>
    <w:p w:rsidR="00000000" w:rsidDel="00000000" w:rsidP="00000000" w:rsidRDefault="00000000" w:rsidRPr="00000000" w14:paraId="00000007">
      <w:pPr>
        <w:ind w:left="4535.433070866142" w:firstLine="0"/>
        <w:jc w:val="both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(сведения о государственной регистрации,</w:t>
      </w:r>
    </w:p>
    <w:p w:rsidR="00000000" w:rsidDel="00000000" w:rsidP="00000000" w:rsidRDefault="00000000" w:rsidRPr="00000000" w14:paraId="00000008">
      <w:pPr>
        <w:ind w:left="4535.433070866142" w:firstLine="0"/>
        <w:jc w:val="both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для гражданина - дата и место рождения)</w:t>
      </w:r>
    </w:p>
    <w:p w:rsidR="00000000" w:rsidDel="00000000" w:rsidP="00000000" w:rsidRDefault="00000000" w:rsidRPr="00000000" w14:paraId="00000009">
      <w:pPr>
        <w:ind w:left="4535.433070866142" w:firstLine="0"/>
        <w:jc w:val="both"/>
        <w:rPr/>
      </w:pPr>
      <w:r w:rsidDel="00000000" w:rsidR="00000000" w:rsidRPr="00000000">
        <w:rPr>
          <w:rtl w:val="0"/>
        </w:rPr>
        <w:t xml:space="preserve">телефон: …</w:t>
      </w:r>
    </w:p>
    <w:p w:rsidR="00000000" w:rsidDel="00000000" w:rsidP="00000000" w:rsidRDefault="00000000" w:rsidRPr="00000000" w14:paraId="0000000A">
      <w:pPr>
        <w:ind w:left="4535.433070866142" w:firstLine="0"/>
        <w:jc w:val="both"/>
        <w:rPr/>
      </w:pPr>
      <w:r w:rsidDel="00000000" w:rsidR="00000000" w:rsidRPr="00000000">
        <w:rPr>
          <w:rtl w:val="0"/>
        </w:rPr>
        <w:t xml:space="preserve">адрес электронной почты: …</w:t>
      </w:r>
    </w:p>
    <w:p w:rsidR="00000000" w:rsidDel="00000000" w:rsidP="00000000" w:rsidRDefault="00000000" w:rsidRPr="00000000" w14:paraId="0000000B">
      <w:pPr>
        <w:ind w:left="4535.433070866142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4535.433070866142" w:firstLine="0"/>
        <w:jc w:val="both"/>
        <w:rPr/>
      </w:pPr>
      <w:r w:rsidDel="00000000" w:rsidR="00000000" w:rsidRPr="00000000">
        <w:rPr>
          <w:rtl w:val="0"/>
        </w:rPr>
        <w:t xml:space="preserve">Представитель административного истца:</w:t>
      </w:r>
    </w:p>
    <w:p w:rsidR="00000000" w:rsidDel="00000000" w:rsidP="00000000" w:rsidRDefault="00000000" w:rsidRPr="00000000" w14:paraId="0000000D">
      <w:pPr>
        <w:ind w:left="4535.433070866142" w:firstLine="0"/>
        <w:jc w:val="both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(данные с учетом ст. ст. 54, 55, 56, 57 КАС РФ)</w:t>
      </w:r>
    </w:p>
    <w:p w:rsidR="00000000" w:rsidDel="00000000" w:rsidP="00000000" w:rsidRDefault="00000000" w:rsidRPr="00000000" w14:paraId="0000000E">
      <w:pPr>
        <w:ind w:left="4535.433070866142" w:firstLine="0"/>
        <w:jc w:val="both"/>
        <w:rPr/>
      </w:pPr>
      <w:r w:rsidDel="00000000" w:rsidR="00000000" w:rsidRPr="00000000">
        <w:rPr>
          <w:rtl w:val="0"/>
        </w:rPr>
        <w:t xml:space="preserve">адрес: …</w:t>
      </w:r>
    </w:p>
    <w:p w:rsidR="00000000" w:rsidDel="00000000" w:rsidP="00000000" w:rsidRDefault="00000000" w:rsidRPr="00000000" w14:paraId="0000000F">
      <w:pPr>
        <w:ind w:left="4535.433070866142" w:firstLine="0"/>
        <w:jc w:val="both"/>
        <w:rPr/>
      </w:pPr>
      <w:r w:rsidDel="00000000" w:rsidR="00000000" w:rsidRPr="00000000">
        <w:rPr>
          <w:rtl w:val="0"/>
        </w:rPr>
        <w:t xml:space="preserve">телефон: …</w:t>
      </w:r>
    </w:p>
    <w:p w:rsidR="00000000" w:rsidDel="00000000" w:rsidP="00000000" w:rsidRDefault="00000000" w:rsidRPr="00000000" w14:paraId="00000010">
      <w:pPr>
        <w:ind w:left="4535.433070866142" w:firstLine="0"/>
        <w:jc w:val="both"/>
        <w:rPr/>
      </w:pPr>
      <w:r w:rsidDel="00000000" w:rsidR="00000000" w:rsidRPr="00000000">
        <w:rPr>
          <w:rtl w:val="0"/>
        </w:rPr>
        <w:t xml:space="preserve">адрес электронной почты: …</w:t>
      </w:r>
    </w:p>
    <w:p w:rsidR="00000000" w:rsidDel="00000000" w:rsidP="00000000" w:rsidRDefault="00000000" w:rsidRPr="00000000" w14:paraId="00000011">
      <w:pPr>
        <w:ind w:left="4535.433070866142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4535.433070866142" w:firstLine="0"/>
        <w:jc w:val="both"/>
        <w:rPr>
          <w:highlight w:val="yellow"/>
        </w:rPr>
      </w:pPr>
      <w:r w:rsidDel="00000000" w:rsidR="00000000" w:rsidRPr="00000000">
        <w:rPr>
          <w:rtl w:val="0"/>
        </w:rPr>
        <w:t xml:space="preserve">Административный ответчик: … </w:t>
      </w:r>
      <w:r w:rsidDel="00000000" w:rsidR="00000000" w:rsidRPr="00000000">
        <w:rPr>
          <w:highlight w:val="yellow"/>
          <w:rtl w:val="0"/>
        </w:rPr>
        <w:t xml:space="preserve">(наименование</w:t>
      </w:r>
    </w:p>
    <w:p w:rsidR="00000000" w:rsidDel="00000000" w:rsidP="00000000" w:rsidRDefault="00000000" w:rsidRPr="00000000" w14:paraId="00000013">
      <w:pPr>
        <w:ind w:left="4535.433070866142" w:firstLine="0"/>
        <w:jc w:val="both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территориального органа Федеральной</w:t>
      </w:r>
    </w:p>
    <w:p w:rsidR="00000000" w:rsidDel="00000000" w:rsidP="00000000" w:rsidRDefault="00000000" w:rsidRPr="00000000" w14:paraId="00000014">
      <w:pPr>
        <w:ind w:left="4535.433070866142" w:firstLine="0"/>
        <w:jc w:val="both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службы судебных приставов, Ф.И.О.</w:t>
      </w:r>
    </w:p>
    <w:p w:rsidR="00000000" w:rsidDel="00000000" w:rsidP="00000000" w:rsidRDefault="00000000" w:rsidRPr="00000000" w14:paraId="00000015">
      <w:pPr>
        <w:ind w:left="4535.433070866142" w:firstLine="0"/>
        <w:jc w:val="both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судебного пристава-исполнителя)</w:t>
      </w:r>
    </w:p>
    <w:p w:rsidR="00000000" w:rsidDel="00000000" w:rsidP="00000000" w:rsidRDefault="00000000" w:rsidRPr="00000000" w14:paraId="00000016">
      <w:pPr>
        <w:ind w:left="4535.433070866142" w:firstLine="0"/>
        <w:jc w:val="both"/>
        <w:rPr/>
      </w:pPr>
      <w:r w:rsidDel="00000000" w:rsidR="00000000" w:rsidRPr="00000000">
        <w:rPr>
          <w:rtl w:val="0"/>
        </w:rPr>
        <w:t xml:space="preserve">адрес: …</w:t>
      </w:r>
    </w:p>
    <w:p w:rsidR="00000000" w:rsidDel="00000000" w:rsidP="00000000" w:rsidRDefault="00000000" w:rsidRPr="00000000" w14:paraId="00000017">
      <w:pPr>
        <w:ind w:left="4535.433070866142" w:firstLine="0"/>
        <w:jc w:val="both"/>
        <w:rPr/>
      </w:pPr>
      <w:r w:rsidDel="00000000" w:rsidR="00000000" w:rsidRPr="00000000">
        <w:rPr>
          <w:rtl w:val="0"/>
        </w:rPr>
        <w:t xml:space="preserve">телефон: …</w:t>
      </w:r>
    </w:p>
    <w:p w:rsidR="00000000" w:rsidDel="00000000" w:rsidP="00000000" w:rsidRDefault="00000000" w:rsidRPr="00000000" w14:paraId="00000018">
      <w:pPr>
        <w:ind w:left="4535.433070866142" w:firstLine="0"/>
        <w:jc w:val="both"/>
        <w:rPr/>
      </w:pPr>
      <w:r w:rsidDel="00000000" w:rsidR="00000000" w:rsidRPr="00000000">
        <w:rPr>
          <w:rtl w:val="0"/>
        </w:rPr>
        <w:t xml:space="preserve">адрес электронной почты: …</w:t>
      </w:r>
    </w:p>
    <w:p w:rsidR="00000000" w:rsidDel="00000000" w:rsidP="00000000" w:rsidRDefault="00000000" w:rsidRPr="00000000" w14:paraId="0000001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Административное исковое заявление</w:t>
      </w:r>
    </w:p>
    <w:p w:rsidR="00000000" w:rsidDel="00000000" w:rsidP="00000000" w:rsidRDefault="00000000" w:rsidRPr="00000000" w14:paraId="0000001B">
      <w:pPr>
        <w:jc w:val="center"/>
        <w:rPr/>
      </w:pPr>
      <w:r w:rsidDel="00000000" w:rsidR="00000000" w:rsidRPr="00000000">
        <w:rPr>
          <w:rtl w:val="0"/>
        </w:rPr>
        <w:t xml:space="preserve">о признании незаконным постановления судебного</w:t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>
          <w:rtl w:val="0"/>
        </w:rPr>
        <w:t xml:space="preserve">пристава-исполнителя</w:t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  <w:tab/>
        <w:t xml:space="preserve">Административный истец является стороной исполнительного производства № ____________.</w:t>
      </w:r>
    </w:p>
    <w:p w:rsidR="00000000" w:rsidDel="00000000" w:rsidP="00000000" w:rsidRDefault="00000000" w:rsidRPr="00000000" w14:paraId="0000001F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"__"________ __ года по исполнительному производству № ____________ административным ответчиком было принято Постановление №____________ о наложении ареста на денежные средства, находящиеся на счете № _____________.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ab/>
        <w:t xml:space="preserve">Административный истец считает Постановление административного ответчика от "__"________ __ года N ___ незаконным, поскольку оно противоречит положению Фз от 02.10.2007 № 229  "Об исполнительном производстве" и нарушает права и законные интересы административного истца, а именно:</w:t>
      </w:r>
    </w:p>
    <w:p w:rsidR="00000000" w:rsidDel="00000000" w:rsidP="00000000" w:rsidRDefault="00000000" w:rsidRPr="00000000" w14:paraId="00000021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Указать конкретные обстоятельства по делу, в связи с которыми ваши права нарушены</w:t>
      </w:r>
    </w:p>
    <w:p w:rsidR="00000000" w:rsidDel="00000000" w:rsidP="00000000" w:rsidRDefault="00000000" w:rsidRPr="00000000" w14:paraId="00000022">
      <w:pPr>
        <w:jc w:val="both"/>
        <w:rPr>
          <w:highlight w:val="yellow"/>
        </w:rPr>
      </w:pPr>
      <w:r w:rsidDel="00000000" w:rsidR="00000000" w:rsidRPr="00000000">
        <w:rPr>
          <w:rtl w:val="0"/>
        </w:rPr>
        <w:tab/>
        <w:t xml:space="preserve">1) Согласно ст. 101 Федерального закона «Об исполнительном производстве» взыскание не может быть обращено, __________ </w:t>
      </w:r>
      <w:r w:rsidDel="00000000" w:rsidR="00000000" w:rsidRPr="00000000">
        <w:rPr>
          <w:highlight w:val="yellow"/>
          <w:rtl w:val="0"/>
        </w:rPr>
        <w:t xml:space="preserve">(указать категорию денежных средств на которые был наложен арест), например алименты на несовершеннолетнего ребенка. (Приложение — документы, подтверждающие природу данных денежных средств: решения об уплате алиментов, выписка с карты и т. п.).</w:t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  <w:tab/>
        <w:t xml:space="preserve">2) На указанную карту переводятся моя заработная плата. В связи с наложением ареста и отсутствием реальной возможности распоряжаться данными денежными средствами, я не могу принять меры по погашению задолженности по данному исполнительному производству.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ab/>
        <w:t xml:space="preserve">3) Ошибка при идентификации лица. Такое происходит, потому что при заполнении постановления приставом требуется указать только ФИО и дату рождения, в результате чего случаются случайные совпадения или указываются ошибочные данные. В данном случае, арест ошибочно наложен на счет другого лица.</w:t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  <w:tab/>
        <w:t xml:space="preserve">4)  В соответствии со ст. 24 ФЗ «Об исполнительном производстве» лица, участвующие в исполнительном производстве, извещаются об исполнительных действиях и о мерах принудительного исполнения или вызываются к судебному приставу-исполнителю либо на место совершения исполнительных действий повесткой с уведомлением о вручении, телефонограммой, телеграммой, с использованием электронной, иных видов связи и доставки или лицом, которому с его согласия судебный пристав-исполнитель поручает их доставить. В соответствии со ст. 27 ФЗ «Об исполнительном производстве» повестка, иное извещение, адресованные гражданину, вручаются ему лично под расписку на подлежащем возврату в подразделение судебных приставов уведомлении о вручении.</w:t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  <w:t xml:space="preserve">В нарушение вышеуказанных норм, о возбуждении в отношении меня исполнительного производства я извещен не был.</w:t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  <w:t xml:space="preserve"> </w:t>
        <w:tab/>
        <w:t xml:space="preserve">Вышеуказанные доводы подтверждается … </w:t>
      </w:r>
      <w:r w:rsidDel="00000000" w:rsidR="00000000" w:rsidRPr="00000000">
        <w:rPr>
          <w:highlight w:val="yellow"/>
          <w:rtl w:val="0"/>
        </w:rPr>
        <w:t xml:space="preserve">(сослаться на имеющиеся доказательства)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  <w:tab/>
        <w:t xml:space="preserve">В соответствии со ст. 121 ФЗ «Об исполнительном производстве» постановления судебного пристава-исполнителя и других должностных лиц службы судебных приставов, их действия (бездействие) по исполнению исполнительного документа могут быть обжалованы сторонами исполнительного производства, иными лицами, чьи права и интересы нарушены такими действиями (бездействием), в порядке подчиненности и оспорены в суде. </w:t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  <w:tab/>
        <w:t xml:space="preserve">"__"________ __ года административным истцом в вышестоящий в порядке подчиненности орган </w:t>
      </w:r>
      <w:r w:rsidDel="00000000" w:rsidR="00000000" w:rsidRPr="00000000">
        <w:rPr>
          <w:highlight w:val="yellow"/>
          <w:rtl w:val="0"/>
        </w:rPr>
        <w:t xml:space="preserve">(или вышестоящему в порядке подчиненности лицу)</w:t>
      </w:r>
      <w:r w:rsidDel="00000000" w:rsidR="00000000" w:rsidRPr="00000000">
        <w:rPr>
          <w:rtl w:val="0"/>
        </w:rPr>
        <w:t xml:space="preserve">, а именно … </w:t>
      </w:r>
      <w:r w:rsidDel="00000000" w:rsidR="00000000" w:rsidRPr="00000000">
        <w:rPr>
          <w:highlight w:val="yellow"/>
          <w:rtl w:val="0"/>
        </w:rPr>
        <w:t xml:space="preserve">(указать наименование органа или Ф.И.О. должностного лица)</w:t>
      </w:r>
      <w:r w:rsidDel="00000000" w:rsidR="00000000" w:rsidRPr="00000000">
        <w:rPr>
          <w:rtl w:val="0"/>
        </w:rPr>
        <w:t xml:space="preserve"> была подана жалоба на Постановление административного ответчика от "__"________ __ года N ___, в результате рассмотрения которой Постановление административного   ответчика от "__"_______ __ года N __ было оставлено в силе, а жалоба без удовлетворения с указанием следующих оснований: ……</w:t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  <w:tab/>
        <w:t xml:space="preserve">Согласно ст.360 КАС РФ постановления главного судебного пристава Российской Федерации, главного судебного пристава субъекта (главного судебного пристава субъектов) Российской Федерации, старшего судебного пристава, их заместителей, судебного пристава-исполнителя, их действия (бездействие) могут быть оспорены в суде в порядке, установленном гл. 22   КАС РФ</w:t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  <w:tab/>
        <w:t xml:space="preserve">На основании вышеизложенного и руководствуясь ч. 1 ст. 121, ст. ст. 122, 128 Федерального закона от 02.10.2007 N 229-ФЗ "Об исполнительном производстве", ст. ст. 218 - 220, 360 Кодекса административного судопроизводства РФ,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highlight w:val="yellow"/>
        </w:rPr>
      </w:pPr>
      <w:r w:rsidDel="00000000" w:rsidR="00000000" w:rsidRPr="00000000">
        <w:rPr>
          <w:rtl w:val="0"/>
        </w:rPr>
        <w:tab/>
        <w:tab/>
        <w:tab/>
        <w:tab/>
        <w:tab/>
      </w:r>
      <w:r w:rsidDel="00000000" w:rsidR="00000000" w:rsidRPr="00000000">
        <w:rPr>
          <w:highlight w:val="yellow"/>
          <w:rtl w:val="0"/>
        </w:rPr>
        <w:t xml:space="preserve">ПРОШУ СУД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1. Признать незаконным Постановление административного ответчика от "__"_______ __ года N ___ о ……  по исполнительному производству N ________________________ (о наложении ареста).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2. Обязать административного ответчика устранить нарушения прав, свобод и законных интересов административного истца путем  снятия ареста со счета № ___________________.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Приложения</w:t>
      </w:r>
    </w:p>
    <w:p w:rsidR="00000000" w:rsidDel="00000000" w:rsidP="00000000" w:rsidRDefault="00000000" w:rsidRPr="00000000" w14:paraId="00000031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(например)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1.Копия Исполнительного документа от "__"________ __ года N ___.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2. Копия Постановления административного ответчика от "__"_________ __ года N ___.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3.Документы, подтверждающие незаконность принятого Постановления.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4. Документы, подтверждающие нарушение прав и законных интересов административного истца.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5. Копия жалобы административного истца в вышестоящий в порядке подчиненности орган (или вышестоящему в порядке подчиненности лицу) на Постановление административного ответчика.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6. Копия ответа из вышестоящего в порядке подчиненности органа (или от вышестоящего в порядке подчиненности лица), если таким органом или лицом была рассмотрена жалоба по тому же предмету, который указан в административном исковом заявлении.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7. Уведомления о вручении или иные документы, подтверждающие вручение другим лицам, участвующим в деле, направленных копий административного искового заявления и приложенных к нему документов, которые у них отсутствуют.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8. Иные документы, подтверждающие обстоятельства, на которых административный истец основывает свои требования.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Дата </w:t>
        <w:tab/>
        <w:tab/>
        <w:tab/>
        <w:tab/>
        <w:tab/>
        <w:tab/>
        <w:tab/>
        <w:tab/>
        <w:tab/>
        <w:t xml:space="preserve">подпись.</w:t>
      </w:r>
    </w:p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